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6A79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  <w:r>
        <w:rPr>
          <w:color w:val="231F20"/>
          <w:spacing w:val="-12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457200</wp:posOffset>
                </wp:positionV>
                <wp:extent cx="7019925" cy="1905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75pt;margin-top:36pt;height:1.5pt;width:552.75pt;z-index:251659264;mso-width-relative:page;mso-height-relative:page;" filled="f" stroked="t" coordsize="21600,21600" o:gfxdata="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OwQ/1wAAAAoBAAAPAAAAAAAAAAEAIAAAACIAAABkcnMvZG93bnJldi54bWxQ&#10;SwECFAAUAAAACACHTuJA78f7TfgBAADOAwAADgAAAAAAAAABACAAAAAmAQAAZHJzL2Uyb0RvYy54&#10;bWxQSwUGAAAAAAYABgBZAQAAkAUAAAAA&#10;">
                <v:fill on="f" focussize="0,0"/>
                <v:stroke weight="1.5pt" color="#ED7D31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231F20"/>
          <w:spacing w:val="-12"/>
          <w:w w:val="75"/>
          <w:sz w:val="24"/>
          <w:szCs w:val="24"/>
          <w:lang w:eastAsia="zh-CN"/>
        </w:rPr>
        <w:t>Model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>：   SW-VHLA-002</w:t>
      </w:r>
      <w:r>
        <w:rPr>
          <w:rFonts w:hint="eastAsia"/>
          <w:color w:val="231F20"/>
          <w:spacing w:val="-12"/>
          <w:w w:val="75"/>
          <w:sz w:val="24"/>
          <w:szCs w:val="24"/>
          <w:lang w:val="en-US" w:eastAsia="zh-CN"/>
        </w:rPr>
        <w:t>F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 xml:space="preserve">  </w:t>
      </w:r>
      <w:r>
        <w:rPr>
          <w:color w:val="231F20"/>
          <w:spacing w:val="-12"/>
          <w:w w:val="75"/>
          <w:sz w:val="24"/>
          <w:szCs w:val="24"/>
          <w:lang w:eastAsia="zh-CN"/>
        </w:rPr>
        <w:t xml:space="preserve">                                       </w:t>
      </w:r>
      <w:r>
        <w:rPr>
          <w:rFonts w:hint="eastAsia"/>
          <w:color w:val="231F20"/>
          <w:spacing w:val="-12"/>
          <w:w w:val="75"/>
          <w:sz w:val="24"/>
          <w:szCs w:val="24"/>
          <w:lang w:val="en-US" w:eastAsia="zh-CN"/>
        </w:rPr>
        <w:t xml:space="preserve">       </w:t>
      </w:r>
      <w:r>
        <w:rPr>
          <w:color w:val="231F20"/>
          <w:spacing w:val="-12"/>
          <w:w w:val="75"/>
          <w:sz w:val="24"/>
          <w:szCs w:val="24"/>
          <w:lang w:eastAsia="zh-CN"/>
        </w:rPr>
        <w:t xml:space="preserve">                                           Gearbox motor of vending machine</w:t>
      </w:r>
    </w:p>
    <w:p w14:paraId="2786EC34">
      <w:pPr>
        <w:pStyle w:val="4"/>
        <w:ind w:left="0"/>
        <w:rPr>
          <w:color w:val="231F20"/>
          <w:spacing w:val="-12"/>
          <w:w w:val="75"/>
          <w:sz w:val="84"/>
          <w:szCs w:val="84"/>
        </w:rPr>
      </w:pPr>
      <w:r>
        <w:rPr>
          <w:color w:val="231F20"/>
          <w:spacing w:val="-12"/>
          <w:w w:val="75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4640580</wp:posOffset>
            </wp:positionH>
            <wp:positionV relativeFrom="paragraph">
              <wp:posOffset>434975</wp:posOffset>
            </wp:positionV>
            <wp:extent cx="2297430" cy="2213610"/>
            <wp:effectExtent l="0" t="0" r="7620" b="5715"/>
            <wp:wrapNone/>
            <wp:docPr id="1" name="图片 6" descr="18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18.1"/>
                    <pic:cNvPicPr>
                      <a:picLocks noChangeAspect="1"/>
                    </pic:cNvPicPr>
                  </pic:nvPicPr>
                  <pic:blipFill>
                    <a:blip r:embed="rId4">
                      <a:lum bright="23999" contrast="35999"/>
                    </a:blip>
                    <a:srcRect t="14899" b="12851"/>
                    <a:stretch>
                      <a:fillRect/>
                    </a:stretch>
                  </pic:blipFill>
                  <pic:spPr>
                    <a:xfrm>
                      <a:off x="0" y="0"/>
                      <a:ext cx="2297430" cy="221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color w:val="231F20"/>
          <w:spacing w:val="-12"/>
          <w:w w:val="75"/>
          <w:sz w:val="84"/>
          <w:szCs w:val="84"/>
        </w:rPr>
        <w:t xml:space="preserve">    </w:t>
      </w:r>
    </w:p>
    <w:p w14:paraId="684A769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p w14:paraId="22B41E76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tbl>
      <w:tblPr>
        <w:tblStyle w:val="5"/>
        <w:tblW w:w="6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0"/>
        <w:gridCol w:w="1080"/>
      </w:tblGrid>
      <w:tr w14:paraId="4838A0A0"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3462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Gearbox motor of vending machine:</w:t>
            </w:r>
          </w:p>
        </w:tc>
      </w:tr>
      <w:tr w14:paraId="1CCF1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E58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Features: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Big output torque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high reliability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low noise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14:paraId="34FEC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9FE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Application：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Vending machine,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Coffee machine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  <w:p w14:paraId="73EC12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45D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07689D19"/>
    <w:p w14:paraId="74CC56F2">
      <w:r>
        <w:drawing>
          <wp:inline distT="0" distB="0" distL="114300" distR="114300">
            <wp:extent cx="2190750" cy="417830"/>
            <wp:effectExtent l="0" t="0" r="0" b="1270"/>
            <wp:docPr id="4" name="图片 9" descr="C:\Users\thinkpad\Desktop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C:\Users\thinkpad\Desktop\1111.png"/>
                    <pic:cNvPicPr>
                      <a:picLocks noChangeAspect="1"/>
                    </pic:cNvPicPr>
                  </pic:nvPicPr>
                  <pic:blipFill>
                    <a:blip r:embed="rId5"/>
                    <a:srcRect l="17809" r="1278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6BB9E"/>
    <w:tbl>
      <w:tblPr>
        <w:tblStyle w:val="5"/>
        <w:tblW w:w="100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216"/>
        <w:gridCol w:w="1406"/>
        <w:gridCol w:w="1412"/>
        <w:gridCol w:w="1714"/>
        <w:gridCol w:w="1428"/>
        <w:gridCol w:w="981"/>
      </w:tblGrid>
      <w:tr w14:paraId="3AE68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79C5B8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624A1C2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Rated Voltage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C0D555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Current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A0418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speed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5316A7A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Direction of rotation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2ADE435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Max torque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791784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oise</w:t>
            </w:r>
          </w:p>
        </w:tc>
      </w:tr>
      <w:tr w14:paraId="0D0D4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79C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SW-VHLA-002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6D62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24VDC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17B1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0.1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A Max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3095D"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23.5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±</w:t>
            </w: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3rpm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BCD1B">
            <w:pPr>
              <w:widowControl/>
              <w:ind w:firstLine="420" w:firstLineChars="200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CW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2232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≥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40kg.f.cm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3EEB3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65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dB (A)</w:t>
            </w:r>
          </w:p>
        </w:tc>
      </w:tr>
    </w:tbl>
    <w:p w14:paraId="7C09DBD5"/>
    <w:p w14:paraId="07436343">
      <w:r>
        <w:rPr>
          <w:rFonts w:hint="eastAsia"/>
        </w:rPr>
        <w:drawing>
          <wp:inline distT="0" distB="0" distL="114300" distR="114300">
            <wp:extent cx="2189480" cy="400050"/>
            <wp:effectExtent l="0" t="0" r="1270" b="0"/>
            <wp:docPr id="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rcRect l="16673" r="10851"/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98498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598920" cy="2048510"/>
            <wp:effectExtent l="0" t="0" r="1905" b="8890"/>
            <wp:docPr id="6" name="图片 5" descr="SW-VHLA-002F外形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SW-VHLA-002F外形图_01"/>
                    <pic:cNvPicPr>
                      <a:picLocks noChangeAspect="1"/>
                    </pic:cNvPicPr>
                  </pic:nvPicPr>
                  <pic:blipFill>
                    <a:blip r:embed="rId7"/>
                    <a:srcRect l="10349" t="10295" r="5719" b="52855"/>
                    <a:stretch>
                      <a:fillRect/>
                    </a:stretch>
                  </pic:blipFill>
                  <pic:spPr>
                    <a:xfrm>
                      <a:off x="0" y="0"/>
                      <a:ext cx="6598920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21"/>
    <w:rsid w:val="00033749"/>
    <w:rsid w:val="000628E3"/>
    <w:rsid w:val="000A0FA4"/>
    <w:rsid w:val="000A6D7F"/>
    <w:rsid w:val="000F654C"/>
    <w:rsid w:val="001179A4"/>
    <w:rsid w:val="00142F26"/>
    <w:rsid w:val="00195F0F"/>
    <w:rsid w:val="00216B57"/>
    <w:rsid w:val="002528C6"/>
    <w:rsid w:val="00271B31"/>
    <w:rsid w:val="002901DE"/>
    <w:rsid w:val="002B5504"/>
    <w:rsid w:val="00332221"/>
    <w:rsid w:val="00345A7B"/>
    <w:rsid w:val="003478F6"/>
    <w:rsid w:val="003730D4"/>
    <w:rsid w:val="003A544E"/>
    <w:rsid w:val="004200F0"/>
    <w:rsid w:val="00454A42"/>
    <w:rsid w:val="00514F93"/>
    <w:rsid w:val="00555DE3"/>
    <w:rsid w:val="005E30CB"/>
    <w:rsid w:val="005F69F4"/>
    <w:rsid w:val="005F71B3"/>
    <w:rsid w:val="00614F19"/>
    <w:rsid w:val="006749C7"/>
    <w:rsid w:val="00695286"/>
    <w:rsid w:val="00705A55"/>
    <w:rsid w:val="00752E60"/>
    <w:rsid w:val="008E437F"/>
    <w:rsid w:val="008F2D1E"/>
    <w:rsid w:val="0090494C"/>
    <w:rsid w:val="00973D63"/>
    <w:rsid w:val="009A0814"/>
    <w:rsid w:val="009A5527"/>
    <w:rsid w:val="00A3043B"/>
    <w:rsid w:val="00A5443D"/>
    <w:rsid w:val="00A60A68"/>
    <w:rsid w:val="00A878DD"/>
    <w:rsid w:val="00A94A2D"/>
    <w:rsid w:val="00AD01BF"/>
    <w:rsid w:val="00AD7E36"/>
    <w:rsid w:val="00B54E59"/>
    <w:rsid w:val="00BA2440"/>
    <w:rsid w:val="00BE7225"/>
    <w:rsid w:val="00C03017"/>
    <w:rsid w:val="00C26E85"/>
    <w:rsid w:val="00C440DC"/>
    <w:rsid w:val="00C85B80"/>
    <w:rsid w:val="00CC4DC3"/>
    <w:rsid w:val="00CD3B8B"/>
    <w:rsid w:val="00D41B90"/>
    <w:rsid w:val="00D52492"/>
    <w:rsid w:val="00D87C75"/>
    <w:rsid w:val="00D90209"/>
    <w:rsid w:val="00D9571D"/>
    <w:rsid w:val="00DA6089"/>
    <w:rsid w:val="00DB1545"/>
    <w:rsid w:val="00DE5CC7"/>
    <w:rsid w:val="00E35F6E"/>
    <w:rsid w:val="00EF6615"/>
    <w:rsid w:val="00F0329F"/>
    <w:rsid w:val="00F616A6"/>
    <w:rsid w:val="00F97B31"/>
    <w:rsid w:val="00FA005E"/>
    <w:rsid w:val="00FD215D"/>
    <w:rsid w:val="014F03EF"/>
    <w:rsid w:val="0CEF5748"/>
    <w:rsid w:val="1C926A7E"/>
    <w:rsid w:val="1E29433F"/>
    <w:rsid w:val="1F2D2AB7"/>
    <w:rsid w:val="38412B8D"/>
    <w:rsid w:val="3CF72412"/>
    <w:rsid w:val="48B87BF5"/>
    <w:rsid w:val="4A21250E"/>
    <w:rsid w:val="54310905"/>
    <w:rsid w:val="589D45D1"/>
    <w:rsid w:val="71B043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link w:val="9"/>
    <w:qFormat/>
    <w:uiPriority w:val="1"/>
    <w:pPr>
      <w:autoSpaceDE w:val="0"/>
      <w:autoSpaceDN w:val="0"/>
      <w:spacing w:line="790" w:lineRule="exact"/>
      <w:ind w:left="362"/>
      <w:jc w:val="left"/>
    </w:pPr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Char"/>
    <w:basedOn w:val="6"/>
    <w:link w:val="4"/>
    <w:qFormat/>
    <w:uiPriority w:val="1"/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table" w:customStyle="1" w:styleId="10">
    <w:name w:val="Table Normal"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293</Characters>
  <Lines>3</Lines>
  <Paragraphs>1</Paragraphs>
  <TotalTime>2</TotalTime>
  <ScaleCrop>false</ScaleCrop>
  <LinksUpToDate>false</LinksUpToDate>
  <CharactersWithSpaces>424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2020-04-11T09:08:00Z</dcterms:created>
  <dc:creator>thinkpad</dc:creator>
  <cp:lastModifiedBy>智越电机</cp:lastModifiedBy>
  <dcterms:modified xsi:type="dcterms:W3CDTF">2025-08-05T00:30:08Z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3C144386212748BCAA5B0AE497695A89_13</vt:lpwstr>
  </property>
  <property fmtid="{D5CDD505-2E9C-101B-9397-08002B2CF9AE}" pid="4" name="KSOTemplateDocerSaveRecord">
    <vt:lpwstr>eyJoZGlkIjoiZDMxZmNjOWMxMGM3YjJlMjEzZTYwMWJkZTZiOWUxOTUiLCJ1c2VySWQiOiIxNTczNTQ3NDg5In0=</vt:lpwstr>
  </property>
</Properties>
</file>